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F962" w14:textId="77777777" w:rsidR="00752932" w:rsidRPr="00726474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726474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76F26D" wp14:editId="6C3EFC5D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726474">
        <w:rPr>
          <w:rFonts w:ascii="Times New Roman" w:hAnsi="Times New Roman" w:cs="Times New Roman"/>
          <w:color w:val="auto"/>
        </w:rPr>
        <w:fldChar w:fldCharType="begin"/>
      </w:r>
      <w:r w:rsidR="00752932" w:rsidRPr="00726474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726474">
        <w:rPr>
          <w:rFonts w:ascii="Times New Roman" w:hAnsi="Times New Roman" w:cs="Times New Roman"/>
          <w:color w:val="auto"/>
        </w:rPr>
        <w:fldChar w:fldCharType="end"/>
      </w:r>
    </w:p>
    <w:p w14:paraId="4C4EFD77" w14:textId="77777777" w:rsidR="00752932" w:rsidRPr="00726474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726474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0D5EA868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036F6006" w14:textId="37C17DA6" w:rsidR="00752932" w:rsidRPr="00726474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726474">
        <w:rPr>
          <w:rFonts w:ascii="Times New Roman" w:hAnsi="Times New Roman" w:cs="Times New Roman"/>
          <w:color w:val="auto"/>
        </w:rPr>
        <w:t>Zagreb,</w:t>
      </w:r>
      <w:r w:rsidR="002661E2" w:rsidRPr="00726474">
        <w:rPr>
          <w:rFonts w:ascii="Times New Roman" w:hAnsi="Times New Roman" w:cs="Times New Roman"/>
          <w:color w:val="auto"/>
        </w:rPr>
        <w:t xml:space="preserve"> </w:t>
      </w:r>
      <w:r w:rsidR="00C3390D" w:rsidRPr="00726474">
        <w:rPr>
          <w:rFonts w:ascii="Times New Roman" w:hAnsi="Times New Roman" w:cs="Times New Roman"/>
          <w:color w:val="auto"/>
        </w:rPr>
        <w:t>23</w:t>
      </w:r>
      <w:r w:rsidR="005051FD" w:rsidRPr="00726474">
        <w:rPr>
          <w:rFonts w:ascii="Times New Roman" w:hAnsi="Times New Roman" w:cs="Times New Roman"/>
          <w:color w:val="auto"/>
        </w:rPr>
        <w:t>.</w:t>
      </w:r>
      <w:r w:rsidR="0001278B" w:rsidRPr="00726474">
        <w:rPr>
          <w:rFonts w:ascii="Times New Roman" w:hAnsi="Times New Roman" w:cs="Times New Roman"/>
          <w:color w:val="auto"/>
        </w:rPr>
        <w:t xml:space="preserve"> </w:t>
      </w:r>
      <w:r w:rsidR="00EC774D" w:rsidRPr="00726474">
        <w:rPr>
          <w:rFonts w:ascii="Times New Roman" w:hAnsi="Times New Roman" w:cs="Times New Roman"/>
          <w:color w:val="auto"/>
        </w:rPr>
        <w:t>listopada</w:t>
      </w:r>
      <w:r w:rsidR="00195B75" w:rsidRPr="00726474">
        <w:rPr>
          <w:rFonts w:ascii="Times New Roman" w:hAnsi="Times New Roman" w:cs="Times New Roman"/>
          <w:color w:val="auto"/>
        </w:rPr>
        <w:t xml:space="preserve"> </w:t>
      </w:r>
      <w:r w:rsidRPr="00726474">
        <w:rPr>
          <w:rFonts w:ascii="Times New Roman" w:hAnsi="Times New Roman" w:cs="Times New Roman"/>
          <w:color w:val="auto"/>
        </w:rPr>
        <w:t>202</w:t>
      </w:r>
      <w:r w:rsidR="006D6CEB" w:rsidRPr="00726474">
        <w:rPr>
          <w:rFonts w:ascii="Times New Roman" w:hAnsi="Times New Roman" w:cs="Times New Roman"/>
          <w:color w:val="auto"/>
        </w:rPr>
        <w:t>3</w:t>
      </w:r>
      <w:r w:rsidRPr="00726474">
        <w:rPr>
          <w:rFonts w:ascii="Times New Roman" w:hAnsi="Times New Roman" w:cs="Times New Roman"/>
          <w:color w:val="auto"/>
        </w:rPr>
        <w:t>.</w:t>
      </w:r>
    </w:p>
    <w:p w14:paraId="62C3692B" w14:textId="77777777" w:rsidR="00752932" w:rsidRPr="00726474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726474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DA69027" w14:textId="77777777" w:rsidR="00752932" w:rsidRPr="00726474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726474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26474" w:rsidRPr="00726474" w14:paraId="7EA7039E" w14:textId="77777777" w:rsidTr="008F444A">
        <w:tc>
          <w:tcPr>
            <w:tcW w:w="1951" w:type="dxa"/>
            <w:shd w:val="clear" w:color="auto" w:fill="auto"/>
          </w:tcPr>
          <w:p w14:paraId="79F519D5" w14:textId="77777777" w:rsidR="00752932" w:rsidRPr="00726474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26474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726474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ECEF59" w14:textId="77777777" w:rsidR="00752932" w:rsidRPr="00726474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6474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6842BFE1" w14:textId="77777777" w:rsidR="00752932" w:rsidRPr="00726474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726474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3C801C3" w14:textId="77777777" w:rsidR="00752932" w:rsidRPr="00726474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72647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26474" w:rsidRPr="00726474" w14:paraId="4A9BC62D" w14:textId="77777777" w:rsidTr="008F444A">
        <w:tc>
          <w:tcPr>
            <w:tcW w:w="1951" w:type="dxa"/>
            <w:shd w:val="clear" w:color="auto" w:fill="auto"/>
          </w:tcPr>
          <w:p w14:paraId="0AF88CAE" w14:textId="77777777" w:rsidR="00752932" w:rsidRPr="00726474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6474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726474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726474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39A5D5" w14:textId="77777777" w:rsidR="00752932" w:rsidRPr="00726474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6474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726474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550E9878" w14:textId="77777777" w:rsidR="00752932" w:rsidRPr="00726474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726474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2BFC118E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003A45E3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5697CC03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187A71ED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2C714300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10242FCB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574A3B96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55DCD636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1412C4F7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2F1AE810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3645675C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1F9AFB15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179F131F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4CAD5278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3041A700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61B089EF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4CA874FC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759CB53F" w14:textId="77777777" w:rsidR="00752932" w:rsidRPr="00726474" w:rsidRDefault="00752932" w:rsidP="00752932">
      <w:pPr>
        <w:rPr>
          <w:rFonts w:ascii="Times New Roman" w:hAnsi="Times New Roman" w:cs="Times New Roman"/>
          <w:color w:val="auto"/>
        </w:rPr>
      </w:pPr>
    </w:p>
    <w:p w14:paraId="17E21997" w14:textId="77777777" w:rsidR="00752932" w:rsidRPr="00726474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726474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57FC7851" w14:textId="77777777" w:rsidR="00752932" w:rsidRPr="00726474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BA099B0" w14:textId="77777777" w:rsidR="00752932" w:rsidRPr="00726474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34BBBF" w14:textId="77777777" w:rsidR="00752932" w:rsidRPr="00726474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726474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726474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726474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726474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726474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726474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564F11" w:rsidRPr="00726474">
        <w:rPr>
          <w:rFonts w:ascii="Times New Roman" w:hAnsi="Times New Roman" w:cs="Times New Roman"/>
          <w:color w:val="auto"/>
          <w:lang w:eastAsia="en-US"/>
        </w:rPr>
        <w:t>____</w:t>
      </w:r>
      <w:r w:rsidR="00263638" w:rsidRPr="00726474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5051FD" w:rsidRPr="00726474">
        <w:rPr>
          <w:rFonts w:ascii="Times New Roman" w:hAnsi="Times New Roman" w:cs="Times New Roman"/>
          <w:color w:val="auto"/>
          <w:lang w:eastAsia="en-US"/>
        </w:rPr>
        <w:t>2023.</w:t>
      </w:r>
      <w:r w:rsidRPr="00726474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21135AD1" w14:textId="77777777" w:rsidR="00752932" w:rsidRPr="00726474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7E8FC1E3" w14:textId="77777777" w:rsidR="00752932" w:rsidRPr="00726474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726474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6C0E29FB" w14:textId="77777777" w:rsidR="00752932" w:rsidRPr="00726474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64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766D8096" w14:textId="77777777" w:rsidR="00752932" w:rsidRPr="00726474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1EAE4D0" w14:textId="77777777" w:rsidR="00752932" w:rsidRPr="00726474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726474">
        <w:rPr>
          <w:rFonts w:ascii="Times New Roman" w:hAnsi="Times New Roman" w:cs="Times New Roman"/>
          <w:b/>
          <w:bCs/>
          <w:color w:val="auto"/>
        </w:rPr>
        <w:t>Članak 1.</w:t>
      </w:r>
    </w:p>
    <w:p w14:paraId="0B58F62D" w14:textId="519D4CBA" w:rsidR="00752932" w:rsidRPr="00726474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726474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726474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726474">
        <w:rPr>
          <w:rFonts w:ascii="Times New Roman" w:eastAsia="Arial Unicode MS" w:hAnsi="Times New Roman" w:cs="Times New Roman"/>
          <w:color w:val="auto"/>
        </w:rPr>
        <w:t>156</w:t>
      </w:r>
      <w:r w:rsidRPr="00726474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726474">
        <w:rPr>
          <w:rFonts w:ascii="Times New Roman" w:eastAsia="Arial Unicode MS" w:hAnsi="Times New Roman" w:cs="Times New Roman"/>
          <w:color w:val="auto"/>
        </w:rPr>
        <w:t>2</w:t>
      </w:r>
      <w:r w:rsidRPr="00726474">
        <w:rPr>
          <w:rFonts w:ascii="Times New Roman" w:eastAsia="Arial Unicode MS" w:hAnsi="Times New Roman" w:cs="Times New Roman"/>
          <w:color w:val="auto"/>
        </w:rPr>
        <w:t>.</w:t>
      </w:r>
      <w:r w:rsidR="005C287D" w:rsidRPr="00726474">
        <w:rPr>
          <w:rFonts w:ascii="Times New Roman" w:eastAsia="Arial Unicode MS" w:hAnsi="Times New Roman" w:cs="Times New Roman"/>
          <w:color w:val="auto"/>
        </w:rPr>
        <w:t>,</w:t>
      </w:r>
      <w:r w:rsidR="00662067" w:rsidRPr="00726474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726474">
        <w:rPr>
          <w:rFonts w:ascii="Times New Roman" w:eastAsia="Arial Unicode MS" w:hAnsi="Times New Roman" w:cs="Times New Roman"/>
          <w:color w:val="auto"/>
        </w:rPr>
        <w:t>.</w:t>
      </w:r>
      <w:r w:rsidR="00E24EFC" w:rsidRPr="00726474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726474">
        <w:rPr>
          <w:rFonts w:ascii="Times New Roman" w:eastAsia="Arial Unicode MS" w:hAnsi="Times New Roman" w:cs="Times New Roman"/>
          <w:color w:val="auto"/>
        </w:rPr>
        <w:t>10/23</w:t>
      </w:r>
      <w:r w:rsidR="002F3B7F" w:rsidRPr="00726474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726474">
        <w:rPr>
          <w:rFonts w:ascii="Times New Roman" w:eastAsia="Arial Unicode MS" w:hAnsi="Times New Roman" w:cs="Times New Roman"/>
          <w:color w:val="auto"/>
        </w:rPr>
        <w:t>22/23</w:t>
      </w:r>
      <w:r w:rsidR="002F3B7F" w:rsidRPr="00726474">
        <w:rPr>
          <w:rFonts w:ascii="Times New Roman" w:eastAsia="Arial Unicode MS" w:hAnsi="Times New Roman" w:cs="Times New Roman"/>
          <w:color w:val="auto"/>
        </w:rPr>
        <w:t>.</w:t>
      </w:r>
      <w:r w:rsidR="009F0558" w:rsidRPr="00726474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726474">
        <w:rPr>
          <w:rFonts w:ascii="Times New Roman" w:eastAsia="Arial Unicode MS" w:hAnsi="Times New Roman" w:cs="Times New Roman"/>
          <w:color w:val="auto"/>
        </w:rPr>
        <w:t>37/23.</w:t>
      </w:r>
      <w:r w:rsidR="00D429E8" w:rsidRPr="00726474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726474">
        <w:rPr>
          <w:rFonts w:ascii="Times New Roman" w:eastAsia="Arial Unicode MS" w:hAnsi="Times New Roman" w:cs="Times New Roman"/>
          <w:color w:val="auto"/>
        </w:rPr>
        <w:t>46/23.</w:t>
      </w:r>
      <w:r w:rsidR="00A429C0" w:rsidRPr="00726474">
        <w:rPr>
          <w:rFonts w:ascii="Times New Roman" w:eastAsia="Arial Unicode MS" w:hAnsi="Times New Roman" w:cs="Times New Roman"/>
          <w:color w:val="auto"/>
        </w:rPr>
        <w:t>,</w:t>
      </w:r>
      <w:r w:rsidR="00D429E8" w:rsidRPr="00726474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726474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726474">
        <w:rPr>
          <w:rFonts w:ascii="Times New Roman" w:eastAsia="Arial Unicode MS" w:hAnsi="Times New Roman" w:cs="Times New Roman"/>
          <w:color w:val="auto"/>
        </w:rPr>
        <w:t>71/23.</w:t>
      </w:r>
      <w:r w:rsidR="002670E9" w:rsidRPr="00726474">
        <w:rPr>
          <w:rFonts w:ascii="Times New Roman" w:eastAsia="Arial Unicode MS" w:hAnsi="Times New Roman" w:cs="Times New Roman"/>
          <w:color w:val="auto"/>
        </w:rPr>
        <w:t>,</w:t>
      </w:r>
      <w:r w:rsidR="00B407BE" w:rsidRPr="00726474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726474">
        <w:rPr>
          <w:rFonts w:ascii="Times New Roman" w:eastAsia="Arial Unicode MS" w:hAnsi="Times New Roman" w:cs="Times New Roman"/>
          <w:color w:val="auto"/>
        </w:rPr>
        <w:t>,</w:t>
      </w:r>
      <w:r w:rsidR="002670E9" w:rsidRPr="00726474">
        <w:rPr>
          <w:rFonts w:ascii="Times New Roman" w:eastAsia="Arial Unicode MS" w:hAnsi="Times New Roman" w:cs="Times New Roman"/>
          <w:color w:val="auto"/>
        </w:rPr>
        <w:t xml:space="preserve"> 88/23.</w:t>
      </w:r>
      <w:r w:rsidR="00BA5655" w:rsidRPr="00726474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726474">
        <w:rPr>
          <w:rFonts w:ascii="Times New Roman" w:eastAsia="Arial Unicode MS" w:hAnsi="Times New Roman" w:cs="Times New Roman"/>
          <w:color w:val="auto"/>
        </w:rPr>
        <w:t>94/23</w:t>
      </w:r>
      <w:r w:rsidR="00F84044" w:rsidRPr="00726474">
        <w:rPr>
          <w:rFonts w:ascii="Times New Roman" w:eastAsia="Arial Unicode MS" w:hAnsi="Times New Roman" w:cs="Times New Roman"/>
          <w:color w:val="auto"/>
        </w:rPr>
        <w:t>.</w:t>
      </w:r>
      <w:r w:rsidR="00392B1D" w:rsidRPr="00726474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726474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EC774D" w:rsidRPr="00726474">
        <w:rPr>
          <w:rFonts w:ascii="Times New Roman" w:eastAsia="Arial Unicode MS" w:hAnsi="Times New Roman" w:cs="Times New Roman"/>
          <w:color w:val="auto"/>
        </w:rPr>
        <w:t xml:space="preserve">, </w:t>
      </w:r>
      <w:r w:rsidR="00392B1D" w:rsidRPr="00726474">
        <w:rPr>
          <w:rFonts w:ascii="Times New Roman" w:eastAsia="Arial Unicode MS" w:hAnsi="Times New Roman" w:cs="Times New Roman"/>
          <w:color w:val="auto"/>
        </w:rPr>
        <w:t>105/23.</w:t>
      </w:r>
      <w:r w:rsidR="00C3390D" w:rsidRPr="00726474">
        <w:rPr>
          <w:rFonts w:ascii="Times New Roman" w:eastAsia="Arial Unicode MS" w:hAnsi="Times New Roman" w:cs="Times New Roman"/>
          <w:color w:val="auto"/>
        </w:rPr>
        <w:t>,</w:t>
      </w:r>
      <w:r w:rsidR="00EC774D" w:rsidRPr="00726474">
        <w:rPr>
          <w:rFonts w:ascii="Times New Roman" w:eastAsia="Arial Unicode MS" w:hAnsi="Times New Roman" w:cs="Times New Roman"/>
          <w:color w:val="auto"/>
        </w:rPr>
        <w:t xml:space="preserve"> 110/23.</w:t>
      </w:r>
      <w:r w:rsidR="00C3390D" w:rsidRPr="00726474">
        <w:rPr>
          <w:rFonts w:ascii="Times New Roman" w:eastAsia="Arial Unicode MS" w:hAnsi="Times New Roman" w:cs="Times New Roman"/>
          <w:color w:val="auto"/>
        </w:rPr>
        <w:t xml:space="preserve"> i 116/23.</w:t>
      </w:r>
      <w:r w:rsidRPr="00726474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726474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726474">
        <w:rPr>
          <w:rFonts w:ascii="Times New Roman" w:eastAsia="Arial Unicode MS" w:hAnsi="Times New Roman" w:cs="Times New Roman"/>
          <w:color w:val="auto"/>
        </w:rPr>
        <w:t>eurima</w:t>
      </w:r>
      <w:r w:rsidRPr="00726474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EE8E46D" w14:textId="77777777" w:rsidR="00A429C0" w:rsidRPr="00726474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726474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77901FC2" w14:textId="77777777" w:rsidR="00A429C0" w:rsidRPr="00726474" w:rsidRDefault="00A429C0" w:rsidP="00A429C0">
      <w:pPr>
        <w:pStyle w:val="Odlomakpopis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726474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6F1F408C" w14:textId="77777777" w:rsidR="00752932" w:rsidRPr="00726474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1CFC2A6E" w14:textId="77777777" w:rsidR="00752932" w:rsidRPr="00726474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26474">
        <w:rPr>
          <w:rFonts w:ascii="Times New Roman" w:hAnsi="Times New Roman" w:cs="Times New Roman"/>
          <w:b/>
          <w:bCs/>
          <w:color w:val="auto"/>
        </w:rPr>
        <w:t>Članak 2.</w:t>
      </w:r>
    </w:p>
    <w:p w14:paraId="10F48346" w14:textId="77777777" w:rsidR="00752932" w:rsidRPr="00726474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F5CC895" w14:textId="60CEF7F1" w:rsidR="00752932" w:rsidRPr="00726474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726474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726474">
        <w:rPr>
          <w:rFonts w:ascii="Times New Roman" w:hAnsi="Times New Roman" w:cs="Times New Roman"/>
          <w:color w:val="auto"/>
        </w:rPr>
        <w:t>do</w:t>
      </w:r>
      <w:r w:rsidR="00C3390D" w:rsidRPr="00726474">
        <w:rPr>
          <w:rFonts w:ascii="Times New Roman" w:hAnsi="Times New Roman" w:cs="Times New Roman"/>
          <w:color w:val="auto"/>
        </w:rPr>
        <w:t xml:space="preserve"> 6</w:t>
      </w:r>
      <w:r w:rsidR="00D429E8" w:rsidRPr="00726474">
        <w:rPr>
          <w:rFonts w:ascii="Times New Roman" w:hAnsi="Times New Roman" w:cs="Times New Roman"/>
          <w:color w:val="auto"/>
        </w:rPr>
        <w:t xml:space="preserve">. </w:t>
      </w:r>
      <w:r w:rsidR="00C3390D" w:rsidRPr="00726474">
        <w:rPr>
          <w:rFonts w:ascii="Times New Roman" w:hAnsi="Times New Roman" w:cs="Times New Roman"/>
          <w:color w:val="auto"/>
        </w:rPr>
        <w:t>studenog</w:t>
      </w:r>
      <w:r w:rsidR="00D51B31" w:rsidRPr="00726474">
        <w:rPr>
          <w:rFonts w:ascii="Times New Roman" w:hAnsi="Times New Roman" w:cs="Times New Roman"/>
          <w:color w:val="auto"/>
        </w:rPr>
        <w:t xml:space="preserve"> 202</w:t>
      </w:r>
      <w:r w:rsidR="006D6CEB" w:rsidRPr="00726474">
        <w:rPr>
          <w:rFonts w:ascii="Times New Roman" w:hAnsi="Times New Roman" w:cs="Times New Roman"/>
          <w:color w:val="auto"/>
        </w:rPr>
        <w:t>3</w:t>
      </w:r>
      <w:r w:rsidR="00D51B31" w:rsidRPr="00726474">
        <w:rPr>
          <w:rFonts w:ascii="Times New Roman" w:hAnsi="Times New Roman" w:cs="Times New Roman"/>
          <w:color w:val="auto"/>
        </w:rPr>
        <w:t>.</w:t>
      </w:r>
    </w:p>
    <w:p w14:paraId="7587BFC9" w14:textId="77777777" w:rsidR="00752932" w:rsidRPr="00726474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73D5830B" w14:textId="77777777" w:rsidR="00752932" w:rsidRPr="00726474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Hlk112332840"/>
      <w:r w:rsidRPr="00726474">
        <w:rPr>
          <w:rFonts w:ascii="Times New Roman" w:hAnsi="Times New Roman" w:cs="Times New Roman"/>
          <w:b/>
          <w:bCs/>
          <w:color w:val="auto"/>
        </w:rPr>
        <w:t>Članak 3.</w:t>
      </w:r>
    </w:p>
    <w:p w14:paraId="6111351B" w14:textId="77777777" w:rsidR="00752932" w:rsidRPr="00726474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6"/>
    <w:p w14:paraId="6C2F2D3D" w14:textId="27D9A725" w:rsidR="00662067" w:rsidRPr="00726474" w:rsidRDefault="00662067" w:rsidP="00662067">
      <w:pPr>
        <w:rPr>
          <w:rFonts w:ascii="Times New Roman" w:hAnsi="Times New Roman" w:cs="Times New Roman"/>
          <w:color w:val="auto"/>
        </w:rPr>
      </w:pPr>
      <w:r w:rsidRPr="00726474">
        <w:rPr>
          <w:rFonts w:ascii="Times New Roman" w:hAnsi="Times New Roman" w:cs="Times New Roman"/>
          <w:color w:val="auto"/>
        </w:rPr>
        <w:t xml:space="preserve">Ova Uredba objavit će se u „Narodnim novinama“, a stupa na snagu </w:t>
      </w:r>
      <w:r w:rsidR="00C3390D" w:rsidRPr="00726474">
        <w:rPr>
          <w:rFonts w:ascii="Times New Roman" w:hAnsi="Times New Roman" w:cs="Times New Roman"/>
          <w:color w:val="auto"/>
        </w:rPr>
        <w:t>24</w:t>
      </w:r>
      <w:r w:rsidR="00EC774D" w:rsidRPr="00726474">
        <w:rPr>
          <w:rFonts w:ascii="Times New Roman" w:hAnsi="Times New Roman" w:cs="Times New Roman"/>
          <w:color w:val="auto"/>
        </w:rPr>
        <w:t>. listopada</w:t>
      </w:r>
      <w:r w:rsidRPr="00726474">
        <w:rPr>
          <w:rFonts w:ascii="Times New Roman" w:hAnsi="Times New Roman" w:cs="Times New Roman"/>
          <w:color w:val="auto"/>
        </w:rPr>
        <w:t xml:space="preserve"> 202</w:t>
      </w:r>
      <w:r w:rsidR="0082326B" w:rsidRPr="00726474">
        <w:rPr>
          <w:rFonts w:ascii="Times New Roman" w:hAnsi="Times New Roman" w:cs="Times New Roman"/>
          <w:color w:val="auto"/>
        </w:rPr>
        <w:t>3</w:t>
      </w:r>
      <w:r w:rsidRPr="00726474">
        <w:rPr>
          <w:rFonts w:ascii="Times New Roman" w:hAnsi="Times New Roman" w:cs="Times New Roman"/>
          <w:color w:val="auto"/>
        </w:rPr>
        <w:t xml:space="preserve">. </w:t>
      </w:r>
    </w:p>
    <w:p w14:paraId="68E77498" w14:textId="77777777" w:rsidR="00752932" w:rsidRPr="00726474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726474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1270D9BE" w14:textId="77777777" w:rsidR="00752932" w:rsidRPr="00726474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726474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0E5DFE6E" w14:textId="463A0155" w:rsidR="00752932" w:rsidRPr="00726474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726474">
        <w:rPr>
          <w:rFonts w:ascii="Times New Roman" w:eastAsia="Arial Unicode MS" w:hAnsi="Times New Roman" w:cs="Times New Roman"/>
          <w:color w:val="auto"/>
        </w:rPr>
        <w:t xml:space="preserve">Zagreb, </w:t>
      </w:r>
      <w:r w:rsidR="00C3390D" w:rsidRPr="00726474">
        <w:rPr>
          <w:rFonts w:ascii="Times New Roman" w:eastAsia="Arial Unicode MS" w:hAnsi="Times New Roman" w:cs="Times New Roman"/>
          <w:color w:val="auto"/>
        </w:rPr>
        <w:t>23</w:t>
      </w:r>
      <w:r w:rsidR="00EC774D" w:rsidRPr="00726474">
        <w:rPr>
          <w:rFonts w:ascii="Times New Roman" w:eastAsia="Arial Unicode MS" w:hAnsi="Times New Roman" w:cs="Times New Roman"/>
          <w:color w:val="auto"/>
        </w:rPr>
        <w:t>. listopada</w:t>
      </w:r>
      <w:r w:rsidR="005051FD" w:rsidRPr="00726474">
        <w:rPr>
          <w:rFonts w:ascii="Times New Roman" w:eastAsia="Arial Unicode MS" w:hAnsi="Times New Roman" w:cs="Times New Roman"/>
          <w:color w:val="auto"/>
        </w:rPr>
        <w:t xml:space="preserve"> 2023.</w:t>
      </w:r>
      <w:r w:rsidRPr="00726474">
        <w:rPr>
          <w:rFonts w:ascii="Times New Roman" w:eastAsia="Arial Unicode MS" w:hAnsi="Times New Roman" w:cs="Times New Roman"/>
          <w:color w:val="auto"/>
        </w:rPr>
        <w:t xml:space="preserve">       </w:t>
      </w:r>
      <w:r w:rsidRPr="00726474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46F68279" w14:textId="77777777" w:rsidR="00752932" w:rsidRPr="00726474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79F844DA" w14:textId="77777777" w:rsidR="00752932" w:rsidRPr="00726474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44766AC9" w14:textId="77777777" w:rsidR="00752932" w:rsidRPr="00726474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726474">
        <w:rPr>
          <w:rFonts w:ascii="Times New Roman" w:eastAsia="Arial Unicode MS" w:hAnsi="Times New Roman" w:cs="Times New Roman"/>
          <w:color w:val="auto"/>
        </w:rPr>
        <w:t xml:space="preserve"> </w:t>
      </w:r>
      <w:r w:rsidRPr="00726474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EB8A26" w14:textId="77777777" w:rsidR="00752932" w:rsidRPr="00726474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726474">
        <w:rPr>
          <w:rFonts w:ascii="Times New Roman" w:eastAsia="Arial Unicode MS" w:hAnsi="Times New Roman" w:cs="Times New Roman"/>
          <w:color w:val="auto"/>
        </w:rPr>
        <w:tab/>
      </w:r>
      <w:r w:rsidRPr="00726474">
        <w:rPr>
          <w:rFonts w:ascii="Times New Roman" w:eastAsia="Arial Unicode MS" w:hAnsi="Times New Roman" w:cs="Times New Roman"/>
          <w:color w:val="auto"/>
        </w:rPr>
        <w:tab/>
      </w:r>
      <w:r w:rsidRPr="00726474">
        <w:rPr>
          <w:rFonts w:ascii="Times New Roman" w:eastAsia="Arial Unicode MS" w:hAnsi="Times New Roman" w:cs="Times New Roman"/>
          <w:color w:val="auto"/>
        </w:rPr>
        <w:tab/>
      </w:r>
      <w:r w:rsidRPr="00726474">
        <w:rPr>
          <w:rFonts w:ascii="Times New Roman" w:eastAsia="Arial Unicode MS" w:hAnsi="Times New Roman" w:cs="Times New Roman"/>
          <w:color w:val="auto"/>
        </w:rPr>
        <w:tab/>
      </w:r>
      <w:r w:rsidRPr="00726474">
        <w:rPr>
          <w:rFonts w:ascii="Times New Roman" w:eastAsia="Arial Unicode MS" w:hAnsi="Times New Roman" w:cs="Times New Roman"/>
          <w:color w:val="auto"/>
        </w:rPr>
        <w:tab/>
      </w:r>
      <w:r w:rsidRPr="00726474">
        <w:rPr>
          <w:rFonts w:ascii="Times New Roman" w:eastAsia="Arial Unicode MS" w:hAnsi="Times New Roman" w:cs="Times New Roman"/>
          <w:color w:val="auto"/>
        </w:rPr>
        <w:tab/>
      </w:r>
      <w:r w:rsidRPr="00726474">
        <w:rPr>
          <w:rFonts w:ascii="Times New Roman" w:eastAsia="Arial Unicode MS" w:hAnsi="Times New Roman" w:cs="Times New Roman"/>
          <w:color w:val="auto"/>
        </w:rPr>
        <w:tab/>
      </w:r>
      <w:r w:rsidRPr="00726474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726474">
        <w:rPr>
          <w:rFonts w:ascii="Times New Roman" w:eastAsia="Arial Unicode MS" w:hAnsi="Times New Roman" w:cs="Times New Roman"/>
          <w:b/>
          <w:bCs/>
          <w:color w:val="auto"/>
        </w:rPr>
        <w:t>mr. sc. Andrej Plenković,</w:t>
      </w:r>
      <w:r w:rsidRPr="00726474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201F8137" w14:textId="77777777" w:rsidR="00752932" w:rsidRPr="0072647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3ACD14D" w14:textId="77777777" w:rsidR="00752932" w:rsidRPr="0072647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7E66B43" w14:textId="77777777" w:rsidR="00752932" w:rsidRPr="0072647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DADBF94" w14:textId="77777777" w:rsidR="00752932" w:rsidRPr="0072647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D9B9397" w14:textId="77777777" w:rsidR="00752932" w:rsidRPr="0072647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479E764" w14:textId="77777777" w:rsidR="00752932" w:rsidRPr="0072647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23AEB182" w14:textId="77777777" w:rsidR="00A429C0" w:rsidRPr="00726474" w:rsidRDefault="00A429C0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FDC9B52" w14:textId="77777777" w:rsidR="00752932" w:rsidRPr="0072647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D3F837D" w14:textId="77777777" w:rsidR="00752932" w:rsidRPr="0072647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726474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14:paraId="18A41F11" w14:textId="77777777" w:rsidR="00752932" w:rsidRPr="0072647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B487BAE" w14:textId="77777777" w:rsidR="009F0558" w:rsidRPr="00726474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7" w:name="_Hlk97545719"/>
      <w:r w:rsidRPr="00726474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56BDBE5E" w14:textId="77777777" w:rsidR="009F0558" w:rsidRPr="00726474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483CF53D" w14:textId="77777777" w:rsidR="009F0558" w:rsidRPr="00726474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726474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726474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726474">
        <w:rPr>
          <w:rFonts w:ascii="Times New Roman" w:hAnsi="Times New Roman" w:cs="Times New Roman"/>
          <w:color w:val="auto"/>
        </w:rPr>
        <w:t xml:space="preserve"> </w:t>
      </w:r>
    </w:p>
    <w:p w14:paraId="6598FDE0" w14:textId="77777777" w:rsidR="009F0558" w:rsidRPr="00726474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950569D" w14:textId="77777777" w:rsidR="009F0558" w:rsidRPr="0072647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26474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5A178F83" w14:textId="77777777" w:rsidR="009F0558" w:rsidRPr="0072647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4E9838F" w14:textId="77777777" w:rsidR="009F0558" w:rsidRPr="0072647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26474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1D68DF2A" w14:textId="77777777" w:rsidR="009F0558" w:rsidRPr="0072647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B461C68" w14:textId="71221182" w:rsidR="009F0558" w:rsidRPr="0072647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26474">
        <w:rPr>
          <w:rFonts w:ascii="Times New Roman" w:hAnsi="Times New Roman" w:cs="Times New Roman"/>
          <w:bCs/>
          <w:color w:val="auto"/>
        </w:rPr>
        <w:t xml:space="preserve">Vlada Republike Hrvatske je tijekom 2023. u </w:t>
      </w:r>
      <w:r w:rsidR="00C3390D" w:rsidRPr="00726474">
        <w:rPr>
          <w:rFonts w:ascii="Times New Roman" w:hAnsi="Times New Roman" w:cs="Times New Roman"/>
          <w:bCs/>
          <w:color w:val="auto"/>
        </w:rPr>
        <w:t>četrnaest</w:t>
      </w:r>
      <w:r w:rsidR="00EC774D" w:rsidRPr="00726474">
        <w:rPr>
          <w:rFonts w:ascii="Times New Roman" w:hAnsi="Times New Roman" w:cs="Times New Roman"/>
          <w:bCs/>
          <w:color w:val="auto"/>
        </w:rPr>
        <w:t xml:space="preserve"> </w:t>
      </w:r>
      <w:r w:rsidRPr="00726474">
        <w:rPr>
          <w:rFonts w:ascii="Times New Roman" w:hAnsi="Times New Roman" w:cs="Times New Roman"/>
          <w:bCs/>
          <w:color w:val="auto"/>
        </w:rPr>
        <w:t xml:space="preserve">navrata izmijenila Uredbu o visini trošarine na energente i električnu energiju, odnosno snizila visinu trošarine na bezolovni motorni benzin,  dizelsko gorivo i loživo ulje radi ublažavanja rasta maloprodajne cijene energenata. </w:t>
      </w:r>
    </w:p>
    <w:p w14:paraId="2BBCACEE" w14:textId="77777777" w:rsidR="009F0558" w:rsidRPr="00726474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0042F690" w14:textId="0D950EE6" w:rsidR="009F0558" w:rsidRPr="0072647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26474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726474">
        <w:rPr>
          <w:rFonts w:ascii="Times New Roman" w:hAnsi="Times New Roman" w:cs="Times New Roman"/>
          <w:bCs/>
          <w:color w:val="auto"/>
        </w:rPr>
        <w:t xml:space="preserve">i 2023. </w:t>
      </w:r>
      <w:r w:rsidRPr="00726474">
        <w:rPr>
          <w:rFonts w:ascii="Times New Roman" w:hAnsi="Times New Roman" w:cs="Times New Roman"/>
          <w:bCs/>
          <w:color w:val="auto"/>
        </w:rPr>
        <w:t xml:space="preserve">godine, predloženom izmjenom Uredbe o visini trošarine na energente i električnu energiju se radi sprečavanja njihovih negativnih utjecaja, predlaže snižavanje visine trošarine za najprodavanije energente bezolovni motorni benzin i dizelsko gorivo, za razdoblje od </w:t>
      </w:r>
      <w:r w:rsidR="00C3390D" w:rsidRPr="00726474">
        <w:rPr>
          <w:rFonts w:ascii="Times New Roman" w:hAnsi="Times New Roman" w:cs="Times New Roman"/>
          <w:bCs/>
          <w:color w:val="auto"/>
        </w:rPr>
        <w:t>24</w:t>
      </w:r>
      <w:r w:rsidRPr="00726474">
        <w:rPr>
          <w:rFonts w:ascii="Times New Roman" w:hAnsi="Times New Roman" w:cs="Times New Roman"/>
          <w:bCs/>
          <w:color w:val="auto"/>
        </w:rPr>
        <w:t xml:space="preserve">. </w:t>
      </w:r>
      <w:r w:rsidR="00EC774D" w:rsidRPr="00726474">
        <w:rPr>
          <w:rFonts w:ascii="Times New Roman" w:hAnsi="Times New Roman" w:cs="Times New Roman"/>
          <w:bCs/>
          <w:color w:val="auto"/>
        </w:rPr>
        <w:t>listopada</w:t>
      </w:r>
      <w:r w:rsidRPr="00726474">
        <w:rPr>
          <w:rFonts w:ascii="Times New Roman" w:hAnsi="Times New Roman" w:cs="Times New Roman"/>
          <w:bCs/>
          <w:color w:val="auto"/>
        </w:rPr>
        <w:t xml:space="preserve"> do </w:t>
      </w:r>
      <w:r w:rsidR="00C3390D" w:rsidRPr="00726474">
        <w:rPr>
          <w:rFonts w:ascii="Times New Roman" w:hAnsi="Times New Roman" w:cs="Times New Roman"/>
          <w:bCs/>
          <w:color w:val="auto"/>
        </w:rPr>
        <w:t>6</w:t>
      </w:r>
      <w:r w:rsidR="00AE6AD5" w:rsidRPr="00726474">
        <w:rPr>
          <w:rFonts w:ascii="Times New Roman" w:hAnsi="Times New Roman" w:cs="Times New Roman"/>
          <w:bCs/>
          <w:color w:val="auto"/>
        </w:rPr>
        <w:t xml:space="preserve">. </w:t>
      </w:r>
      <w:r w:rsidR="00C3390D" w:rsidRPr="00726474">
        <w:rPr>
          <w:rFonts w:ascii="Times New Roman" w:hAnsi="Times New Roman" w:cs="Times New Roman"/>
          <w:bCs/>
          <w:color w:val="auto"/>
        </w:rPr>
        <w:t>studenog</w:t>
      </w:r>
      <w:r w:rsidRPr="00726474">
        <w:rPr>
          <w:rFonts w:ascii="Times New Roman" w:hAnsi="Times New Roman" w:cs="Times New Roman"/>
          <w:bCs/>
          <w:color w:val="auto"/>
        </w:rPr>
        <w:t xml:space="preserve"> 2023., </w:t>
      </w:r>
      <w:bookmarkStart w:id="8" w:name="_Hlk124922366"/>
      <w:r w:rsidRPr="00726474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726474">
        <w:rPr>
          <w:rFonts w:ascii="Times New Roman" w:hAnsi="Times New Roman" w:cs="Times New Roman"/>
          <w:bCs/>
          <w:color w:val="auto"/>
        </w:rPr>
        <w:t>5</w:t>
      </w:r>
      <w:r w:rsidRPr="00726474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726474">
        <w:rPr>
          <w:rFonts w:ascii="Times New Roman" w:hAnsi="Times New Roman" w:cs="Times New Roman"/>
          <w:bCs/>
          <w:color w:val="auto"/>
        </w:rPr>
        <w:t xml:space="preserve"> i</w:t>
      </w:r>
      <w:r w:rsidRPr="00726474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726474">
        <w:rPr>
          <w:rFonts w:ascii="Times New Roman" w:hAnsi="Times New Roman" w:cs="Times New Roman"/>
          <w:bCs/>
          <w:color w:val="auto"/>
        </w:rPr>
        <w:t>2</w:t>
      </w:r>
      <w:r w:rsidRPr="00726474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726474">
        <w:rPr>
          <w:rFonts w:ascii="Times New Roman" w:hAnsi="Times New Roman" w:cs="Times New Roman"/>
          <w:bCs/>
          <w:color w:val="auto"/>
        </w:rPr>
        <w:t xml:space="preserve"> </w:t>
      </w:r>
      <w:r w:rsidRPr="00726474">
        <w:rPr>
          <w:rFonts w:ascii="Times New Roman" w:hAnsi="Times New Roman" w:cs="Times New Roman"/>
          <w:bCs/>
          <w:color w:val="auto"/>
        </w:rPr>
        <w:t>odnosno 0,</w:t>
      </w:r>
      <w:r w:rsidR="00A429C0" w:rsidRPr="00726474">
        <w:rPr>
          <w:rFonts w:ascii="Times New Roman" w:hAnsi="Times New Roman" w:cs="Times New Roman"/>
          <w:bCs/>
          <w:color w:val="auto"/>
        </w:rPr>
        <w:t>05</w:t>
      </w:r>
      <w:r w:rsidRPr="00726474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726474">
        <w:rPr>
          <w:rFonts w:ascii="Times New Roman" w:hAnsi="Times New Roman" w:cs="Times New Roman"/>
          <w:bCs/>
          <w:color w:val="auto"/>
        </w:rPr>
        <w:t>2</w:t>
      </w:r>
      <w:r w:rsidRPr="00726474">
        <w:rPr>
          <w:rFonts w:ascii="Times New Roman" w:hAnsi="Times New Roman" w:cs="Times New Roman"/>
          <w:bCs/>
          <w:color w:val="auto"/>
        </w:rPr>
        <w:t>31 eura po litri dizelskog goriv</w:t>
      </w:r>
      <w:bookmarkEnd w:id="8"/>
      <w:r w:rsidR="00A429C0" w:rsidRPr="00726474">
        <w:rPr>
          <w:rFonts w:ascii="Times New Roman" w:hAnsi="Times New Roman" w:cs="Times New Roman"/>
          <w:bCs/>
          <w:color w:val="auto"/>
        </w:rPr>
        <w:t>a.</w:t>
      </w:r>
    </w:p>
    <w:p w14:paraId="23F9AC75" w14:textId="77777777" w:rsidR="009F0558" w:rsidRPr="00726474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3C59DC8C" w14:textId="77777777" w:rsidR="009F0558" w:rsidRPr="0072647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26474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726474">
        <w:rPr>
          <w:rFonts w:ascii="Times New Roman" w:hAnsi="Times New Roman" w:cs="Times New Roman"/>
          <w:bCs/>
          <w:color w:val="auto"/>
        </w:rPr>
        <w:t xml:space="preserve"> i</w:t>
      </w:r>
      <w:r w:rsidRPr="00726474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5E6EB921" w14:textId="77777777" w:rsidR="009F0558" w:rsidRPr="0072647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8C111C3" w14:textId="77777777" w:rsidR="009F0558" w:rsidRPr="00726474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726474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726474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726474">
        <w:rPr>
          <w:rFonts w:ascii="Times New Roman" w:hAnsi="Times New Roman" w:cs="Times New Roman"/>
          <w:color w:val="auto"/>
        </w:rPr>
        <w:t xml:space="preserve">, a </w:t>
      </w:r>
      <w:r w:rsidRPr="00726474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726474">
        <w:rPr>
          <w:rFonts w:ascii="Times New Roman" w:hAnsi="Times New Roman" w:cs="Times New Roman"/>
          <w:color w:val="auto"/>
        </w:rPr>
        <w:t>, odnosno ukupno 31.322.582,79 eura (</w:t>
      </w:r>
      <w:r w:rsidRPr="00726474">
        <w:rPr>
          <w:rFonts w:ascii="Times New Roman" w:hAnsi="Times New Roman" w:cs="Times New Roman"/>
          <w:bCs/>
          <w:color w:val="auto"/>
        </w:rPr>
        <w:t>236 milijuna kuna)</w:t>
      </w:r>
      <w:r w:rsidRPr="00726474">
        <w:rPr>
          <w:rFonts w:ascii="Times New Roman" w:hAnsi="Times New Roman" w:cs="Times New Roman"/>
          <w:color w:val="auto"/>
        </w:rPr>
        <w:t>.</w:t>
      </w:r>
    </w:p>
    <w:p w14:paraId="01D33977" w14:textId="77777777" w:rsidR="009F0558" w:rsidRPr="00726474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1F50329F" w14:textId="77777777" w:rsidR="009F0558" w:rsidRPr="00726474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726474">
        <w:rPr>
          <w:rFonts w:ascii="Times New Roman" w:hAnsi="Times New Roman" w:cs="Times New Roman"/>
          <w:color w:val="auto"/>
        </w:rPr>
        <w:lastRenderedPageBreak/>
        <w:t xml:space="preserve">Isto tako je važno za naglasiti da se temeljem Zakona o cestama </w:t>
      </w:r>
      <w:r w:rsidRPr="00726474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726474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62B2AD91" w14:textId="77777777" w:rsidR="009F0558" w:rsidRPr="0072647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9" w:name="_Hlk109994923"/>
    </w:p>
    <w:p w14:paraId="7BB9802B" w14:textId="70DE6E9B" w:rsidR="008A5AFA" w:rsidRPr="00726474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29680004"/>
      <w:r w:rsidRPr="00726474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</w:t>
      </w:r>
      <w:r w:rsidR="00C3390D" w:rsidRPr="00726474">
        <w:rPr>
          <w:rFonts w:ascii="Times New Roman" w:hAnsi="Times New Roman" w:cs="Times New Roman"/>
          <w:bCs/>
          <w:color w:val="auto"/>
        </w:rPr>
        <w:t>24</w:t>
      </w:r>
      <w:r w:rsidRPr="00726474">
        <w:rPr>
          <w:rFonts w:ascii="Times New Roman" w:hAnsi="Times New Roman" w:cs="Times New Roman"/>
          <w:bCs/>
          <w:color w:val="auto"/>
        </w:rPr>
        <w:t xml:space="preserve">. </w:t>
      </w:r>
      <w:r w:rsidR="00EC774D" w:rsidRPr="00726474">
        <w:rPr>
          <w:rFonts w:ascii="Times New Roman" w:hAnsi="Times New Roman" w:cs="Times New Roman"/>
          <w:bCs/>
          <w:color w:val="auto"/>
        </w:rPr>
        <w:t>listopada</w:t>
      </w:r>
      <w:r w:rsidRPr="00726474">
        <w:rPr>
          <w:rFonts w:ascii="Times New Roman" w:hAnsi="Times New Roman" w:cs="Times New Roman"/>
          <w:bCs/>
          <w:color w:val="auto"/>
        </w:rPr>
        <w:t xml:space="preserve"> do </w:t>
      </w:r>
      <w:r w:rsidR="00C3390D" w:rsidRPr="00726474">
        <w:rPr>
          <w:rFonts w:ascii="Times New Roman" w:hAnsi="Times New Roman" w:cs="Times New Roman"/>
          <w:bCs/>
          <w:color w:val="auto"/>
        </w:rPr>
        <w:t xml:space="preserve">6. </w:t>
      </w:r>
      <w:r w:rsidR="00C469A5" w:rsidRPr="00726474">
        <w:rPr>
          <w:rFonts w:ascii="Times New Roman" w:hAnsi="Times New Roman" w:cs="Times New Roman"/>
          <w:bCs/>
          <w:color w:val="auto"/>
        </w:rPr>
        <w:t>studenog</w:t>
      </w:r>
      <w:r w:rsidRPr="00726474">
        <w:rPr>
          <w:rFonts w:ascii="Times New Roman" w:hAnsi="Times New Roman" w:cs="Times New Roman"/>
          <w:bCs/>
          <w:color w:val="auto"/>
        </w:rPr>
        <w:t xml:space="preserve"> 2023. godine te se za vrijeme njezinog važenja očekuje </w:t>
      </w:r>
      <w:bookmarkStart w:id="11" w:name="_Hlk104987253"/>
      <w:r w:rsidR="00A056FC" w:rsidRPr="00726474">
        <w:rPr>
          <w:rFonts w:ascii="Times New Roman" w:hAnsi="Times New Roman" w:cs="Times New Roman"/>
          <w:bCs/>
          <w:color w:val="auto"/>
        </w:rPr>
        <w:t xml:space="preserve">se povećanje </w:t>
      </w:r>
      <w:r w:rsidRPr="00726474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9"/>
      <w:bookmarkEnd w:id="11"/>
      <w:r w:rsidR="00B73CE8" w:rsidRPr="00726474">
        <w:rPr>
          <w:rFonts w:ascii="Times New Roman" w:hAnsi="Times New Roman" w:cs="Times New Roman"/>
          <w:bCs/>
          <w:color w:val="auto"/>
        </w:rPr>
        <w:t xml:space="preserve"> </w:t>
      </w:r>
      <w:r w:rsidR="00496906" w:rsidRPr="00726474">
        <w:rPr>
          <w:rFonts w:ascii="Times New Roman" w:hAnsi="Times New Roman" w:cs="Times New Roman"/>
          <w:bCs/>
          <w:color w:val="auto"/>
        </w:rPr>
        <w:t xml:space="preserve">3.802.039,09 </w:t>
      </w:r>
      <w:r w:rsidRPr="00726474">
        <w:rPr>
          <w:rFonts w:ascii="Times New Roman" w:hAnsi="Times New Roman" w:cs="Times New Roman"/>
          <w:bCs/>
          <w:color w:val="auto"/>
        </w:rPr>
        <w:t>eura (</w:t>
      </w:r>
      <w:r w:rsidR="00496906" w:rsidRPr="00726474">
        <w:rPr>
          <w:rFonts w:ascii="Times New Roman" w:hAnsi="Times New Roman" w:cs="Times New Roman"/>
          <w:bCs/>
          <w:color w:val="auto"/>
        </w:rPr>
        <w:t xml:space="preserve">28.646.463,53 </w:t>
      </w:r>
      <w:r w:rsidRPr="00726474">
        <w:rPr>
          <w:rFonts w:ascii="Times New Roman" w:hAnsi="Times New Roman" w:cs="Times New Roman"/>
          <w:bCs/>
          <w:color w:val="auto"/>
        </w:rPr>
        <w:t xml:space="preserve">kuna) u odnosu na 2022. godinu (u kojoj se primjenjivala snižena visina trošarine), odnosno </w:t>
      </w:r>
      <w:r w:rsidR="00A056FC" w:rsidRPr="00726474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496906" w:rsidRPr="00726474">
        <w:rPr>
          <w:rFonts w:ascii="Times New Roman" w:hAnsi="Times New Roman" w:cs="Times New Roman"/>
          <w:bCs/>
          <w:color w:val="auto"/>
        </w:rPr>
        <w:t xml:space="preserve">3.174.686,45 </w:t>
      </w:r>
      <w:r w:rsidRPr="00726474">
        <w:rPr>
          <w:rFonts w:ascii="Times New Roman" w:hAnsi="Times New Roman" w:cs="Times New Roman"/>
          <w:bCs/>
          <w:color w:val="auto"/>
        </w:rPr>
        <w:t>eura (</w:t>
      </w:r>
      <w:r w:rsidR="00496906" w:rsidRPr="00726474">
        <w:rPr>
          <w:rFonts w:ascii="Times New Roman" w:hAnsi="Times New Roman" w:cs="Times New Roman"/>
          <w:bCs/>
          <w:color w:val="auto"/>
        </w:rPr>
        <w:t xml:space="preserve">23.919.675,06 </w:t>
      </w:r>
      <w:r w:rsidRPr="00726474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7"/>
      <w:bookmarkEnd w:id="10"/>
    </w:p>
    <w:sectPr w:rsidR="008A5AFA" w:rsidRPr="00726474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B6CB" w14:textId="77777777" w:rsidR="000537FC" w:rsidRDefault="000537FC">
      <w:r>
        <w:separator/>
      </w:r>
    </w:p>
  </w:endnote>
  <w:endnote w:type="continuationSeparator" w:id="0">
    <w:p w14:paraId="3CAB1DCE" w14:textId="77777777" w:rsidR="000537FC" w:rsidRDefault="0005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6F2B" w14:textId="77777777" w:rsidR="000537FC" w:rsidRDefault="000537FC">
      <w:r>
        <w:separator/>
      </w:r>
    </w:p>
  </w:footnote>
  <w:footnote w:type="continuationSeparator" w:id="0">
    <w:p w14:paraId="2B0EB80F" w14:textId="77777777" w:rsidR="000537FC" w:rsidRDefault="0005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E2B7" w14:textId="77777777" w:rsidR="00752932" w:rsidRDefault="00752932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F320" w14:textId="77777777" w:rsidR="00752932" w:rsidRDefault="00752932">
    <w:pPr>
      <w:pStyle w:val="Zaglavlje"/>
      <w:jc w:val="right"/>
    </w:pPr>
  </w:p>
  <w:p w14:paraId="4FD60544" w14:textId="77777777" w:rsidR="00752932" w:rsidRDefault="0075293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FB1E" w14:textId="77777777" w:rsidR="002670E9" w:rsidRDefault="005D56F6">
    <w:pPr>
      <w:pStyle w:val="Zaglavlje"/>
      <w:jc w:val="right"/>
    </w:pPr>
    <w:r>
      <w:fldChar w:fldCharType="begin"/>
    </w:r>
    <w:r>
      <w:instrText>PAGE   \* MERGEFORMAT</w:instrText>
    </w:r>
    <w:r>
      <w:fldChar w:fldCharType="separate"/>
    </w:r>
    <w:r w:rsidR="00C356A2">
      <w:rPr>
        <w:noProof/>
      </w:rPr>
      <w:t>3</w:t>
    </w:r>
    <w:r>
      <w:fldChar w:fldCharType="end"/>
    </w:r>
  </w:p>
  <w:p w14:paraId="43D8850A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403350">
    <w:abstractNumId w:val="0"/>
  </w:num>
  <w:num w:numId="2" w16cid:durableId="170821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F6"/>
    <w:rsid w:val="0000261E"/>
    <w:rsid w:val="0001278B"/>
    <w:rsid w:val="00017D0C"/>
    <w:rsid w:val="000537FC"/>
    <w:rsid w:val="000567C5"/>
    <w:rsid w:val="00121F78"/>
    <w:rsid w:val="00141B81"/>
    <w:rsid w:val="00160DF5"/>
    <w:rsid w:val="00164821"/>
    <w:rsid w:val="00174A33"/>
    <w:rsid w:val="00175B14"/>
    <w:rsid w:val="00195B75"/>
    <w:rsid w:val="001D053C"/>
    <w:rsid w:val="001D4D59"/>
    <w:rsid w:val="001D6EBF"/>
    <w:rsid w:val="001E537D"/>
    <w:rsid w:val="00207EB2"/>
    <w:rsid w:val="00234063"/>
    <w:rsid w:val="0023596E"/>
    <w:rsid w:val="00251469"/>
    <w:rsid w:val="002522EA"/>
    <w:rsid w:val="00263638"/>
    <w:rsid w:val="002661E2"/>
    <w:rsid w:val="002670E9"/>
    <w:rsid w:val="002874AD"/>
    <w:rsid w:val="002965EE"/>
    <w:rsid w:val="002B1A13"/>
    <w:rsid w:val="002D4D88"/>
    <w:rsid w:val="002F3B7F"/>
    <w:rsid w:val="00303B3B"/>
    <w:rsid w:val="00305B87"/>
    <w:rsid w:val="00334158"/>
    <w:rsid w:val="00392B1D"/>
    <w:rsid w:val="003B7953"/>
    <w:rsid w:val="003D6D6C"/>
    <w:rsid w:val="003F2B3F"/>
    <w:rsid w:val="003F4F41"/>
    <w:rsid w:val="00415916"/>
    <w:rsid w:val="00496906"/>
    <w:rsid w:val="00497D14"/>
    <w:rsid w:val="004A2BE5"/>
    <w:rsid w:val="004A3280"/>
    <w:rsid w:val="004A4AE0"/>
    <w:rsid w:val="004B0BD1"/>
    <w:rsid w:val="004D48B2"/>
    <w:rsid w:val="004E544D"/>
    <w:rsid w:val="004F2B1B"/>
    <w:rsid w:val="005051FD"/>
    <w:rsid w:val="00550D72"/>
    <w:rsid w:val="0055643D"/>
    <w:rsid w:val="00564F11"/>
    <w:rsid w:val="00565AD5"/>
    <w:rsid w:val="00586F85"/>
    <w:rsid w:val="00587B37"/>
    <w:rsid w:val="00587C82"/>
    <w:rsid w:val="00596B63"/>
    <w:rsid w:val="005C2578"/>
    <w:rsid w:val="005C287D"/>
    <w:rsid w:val="005D56F6"/>
    <w:rsid w:val="005D5716"/>
    <w:rsid w:val="005E0F9B"/>
    <w:rsid w:val="005F50E6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D6CEB"/>
    <w:rsid w:val="006D7F4C"/>
    <w:rsid w:val="006E490C"/>
    <w:rsid w:val="00726474"/>
    <w:rsid w:val="0073555E"/>
    <w:rsid w:val="00752932"/>
    <w:rsid w:val="007A02DF"/>
    <w:rsid w:val="007B21CD"/>
    <w:rsid w:val="0081465A"/>
    <w:rsid w:val="008151FE"/>
    <w:rsid w:val="0082326B"/>
    <w:rsid w:val="00823451"/>
    <w:rsid w:val="00837762"/>
    <w:rsid w:val="0086564E"/>
    <w:rsid w:val="008940BA"/>
    <w:rsid w:val="00896295"/>
    <w:rsid w:val="008A494C"/>
    <w:rsid w:val="008A5AFA"/>
    <w:rsid w:val="008E17AC"/>
    <w:rsid w:val="008F197A"/>
    <w:rsid w:val="008F1EDE"/>
    <w:rsid w:val="00956046"/>
    <w:rsid w:val="00980E61"/>
    <w:rsid w:val="00981049"/>
    <w:rsid w:val="009B5091"/>
    <w:rsid w:val="009B526E"/>
    <w:rsid w:val="009F0558"/>
    <w:rsid w:val="00A056FC"/>
    <w:rsid w:val="00A11106"/>
    <w:rsid w:val="00A11E62"/>
    <w:rsid w:val="00A166E8"/>
    <w:rsid w:val="00A2691D"/>
    <w:rsid w:val="00A429C0"/>
    <w:rsid w:val="00A67F16"/>
    <w:rsid w:val="00A867F2"/>
    <w:rsid w:val="00AA6636"/>
    <w:rsid w:val="00AE6AD5"/>
    <w:rsid w:val="00AF5898"/>
    <w:rsid w:val="00B407BE"/>
    <w:rsid w:val="00B73CE8"/>
    <w:rsid w:val="00B84558"/>
    <w:rsid w:val="00B97782"/>
    <w:rsid w:val="00BA5655"/>
    <w:rsid w:val="00BC44E2"/>
    <w:rsid w:val="00BC7869"/>
    <w:rsid w:val="00BF0D8D"/>
    <w:rsid w:val="00BF1D72"/>
    <w:rsid w:val="00BF6247"/>
    <w:rsid w:val="00C12DAA"/>
    <w:rsid w:val="00C3390D"/>
    <w:rsid w:val="00C356A2"/>
    <w:rsid w:val="00C41783"/>
    <w:rsid w:val="00C469A5"/>
    <w:rsid w:val="00C76573"/>
    <w:rsid w:val="00C87EA0"/>
    <w:rsid w:val="00CA100F"/>
    <w:rsid w:val="00CA7636"/>
    <w:rsid w:val="00CC441D"/>
    <w:rsid w:val="00CC7414"/>
    <w:rsid w:val="00CF55FA"/>
    <w:rsid w:val="00D312F2"/>
    <w:rsid w:val="00D320A5"/>
    <w:rsid w:val="00D429E8"/>
    <w:rsid w:val="00D51B31"/>
    <w:rsid w:val="00D65DAE"/>
    <w:rsid w:val="00DC2A1F"/>
    <w:rsid w:val="00DC66FD"/>
    <w:rsid w:val="00DE1D0F"/>
    <w:rsid w:val="00E23C2F"/>
    <w:rsid w:val="00E24EFC"/>
    <w:rsid w:val="00E26761"/>
    <w:rsid w:val="00E27983"/>
    <w:rsid w:val="00E66426"/>
    <w:rsid w:val="00E8523B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1B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5D56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D56F6"/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Zvonimir Marinović</cp:lastModifiedBy>
  <cp:revision>2</cp:revision>
  <cp:lastPrinted>2023-04-21T10:06:00Z</cp:lastPrinted>
  <dcterms:created xsi:type="dcterms:W3CDTF">2023-10-18T11:41:00Z</dcterms:created>
  <dcterms:modified xsi:type="dcterms:W3CDTF">2023-10-18T11:41:00Z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